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B43E43" w:rsidRPr="00D56AEB" w:rsidTr="003A2794">
        <w:tc>
          <w:tcPr>
            <w:tcW w:w="4180" w:type="dxa"/>
          </w:tcPr>
          <w:p w:rsidR="00B43E43" w:rsidRPr="00C26D6C" w:rsidRDefault="00B43E43" w:rsidP="003A2794">
            <w:pPr>
              <w:ind w:hanging="108"/>
              <w:rPr>
                <w:rFonts w:ascii="Times New Roman" w:hAnsi="Times New Roman"/>
                <w:b/>
                <w:bCs/>
                <w:sz w:val="28"/>
                <w:szCs w:val="28"/>
              </w:rPr>
            </w:pPr>
            <w:bookmarkStart w:id="0" w:name="_GoBack"/>
            <w:bookmarkEnd w:id="0"/>
            <w:r w:rsidRPr="00C26D6C">
              <w:rPr>
                <w:rFonts w:ascii="Times New Roman" w:hAnsi="Times New Roman"/>
                <w:b/>
                <w:bCs/>
                <w:sz w:val="28"/>
                <w:szCs w:val="28"/>
              </w:rPr>
              <w:t>Trường: TH&amp;THCS Hiền Hào</w:t>
            </w:r>
          </w:p>
          <w:p w:rsidR="00B43E43" w:rsidRPr="00AB5BF0" w:rsidRDefault="00B43E43" w:rsidP="003A2794">
            <w:pPr>
              <w:ind w:hanging="108"/>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B43E43" w:rsidRDefault="00B43E43" w:rsidP="003A2794">
            <w:pPr>
              <w:rPr>
                <w:rFonts w:ascii="Times New Roman" w:hAnsi="Times New Roman"/>
                <w:sz w:val="28"/>
                <w:szCs w:val="28"/>
              </w:rPr>
            </w:pPr>
            <w:r>
              <w:rPr>
                <w:rFonts w:ascii="Times New Roman" w:hAnsi="Times New Roman"/>
                <w:sz w:val="28"/>
                <w:szCs w:val="28"/>
              </w:rPr>
              <w:t xml:space="preserve">                </w:t>
            </w:r>
            <w:r w:rsidRPr="00AB5BF0">
              <w:rPr>
                <w:rFonts w:ascii="Times New Roman" w:hAnsi="Times New Roman"/>
                <w:sz w:val="28"/>
                <w:szCs w:val="28"/>
              </w:rPr>
              <w:t xml:space="preserve">Họ và tên giáo viên: </w:t>
            </w:r>
          </w:p>
          <w:p w:rsidR="00B43E43" w:rsidRPr="00D56AEB" w:rsidRDefault="00B43E43" w:rsidP="003A2794">
            <w:pPr>
              <w:rPr>
                <w:rFonts w:ascii="Times New Roman" w:hAnsi="Times New Roman"/>
                <w:sz w:val="28"/>
                <w:szCs w:val="28"/>
              </w:rPr>
            </w:pPr>
            <w:r>
              <w:rPr>
                <w:rFonts w:ascii="Times New Roman" w:hAnsi="Times New Roman"/>
                <w:sz w:val="28"/>
                <w:szCs w:val="28"/>
              </w:rPr>
              <w:t xml:space="preserve">                </w:t>
            </w:r>
            <w:r w:rsidRPr="00AB5BF0">
              <w:rPr>
                <w:rFonts w:ascii="Times New Roman" w:hAnsi="Times New Roman"/>
                <w:sz w:val="28"/>
                <w:szCs w:val="28"/>
              </w:rPr>
              <w:t>Nguyễn Thị Nguyên</w:t>
            </w:r>
          </w:p>
        </w:tc>
      </w:tr>
    </w:tbl>
    <w:p w:rsidR="00C67257" w:rsidRPr="00C67257" w:rsidRDefault="00C67257" w:rsidP="00C67257">
      <w:pPr>
        <w:pStyle w:val="ndfhfb-c4yzdc-cysp0e-darucf-df1zy-eegnhe"/>
        <w:spacing w:before="120" w:beforeAutospacing="0" w:after="0" w:afterAutospacing="0"/>
        <w:jc w:val="center"/>
        <w:rPr>
          <w:b/>
          <w:color w:val="000000"/>
          <w:sz w:val="28"/>
          <w:szCs w:val="28"/>
        </w:rPr>
      </w:pPr>
      <w:r w:rsidRPr="00C67257">
        <w:rPr>
          <w:b/>
          <w:color w:val="000000"/>
          <w:sz w:val="28"/>
          <w:szCs w:val="28"/>
        </w:rPr>
        <w:t xml:space="preserve">TIẾT 33: BÀI 17: ÔN TẬP HỌC KÌ II </w:t>
      </w:r>
    </w:p>
    <w:p w:rsidR="00C67257" w:rsidRPr="00C67257" w:rsidRDefault="00C67257" w:rsidP="00C67257">
      <w:pPr>
        <w:spacing w:after="0"/>
        <w:ind w:left="720" w:hanging="720"/>
        <w:jc w:val="center"/>
        <w:rPr>
          <w:rFonts w:ascii="Times New Roman" w:hAnsi="Times New Roman" w:cs="Times New Roman"/>
          <w:sz w:val="28"/>
          <w:szCs w:val="28"/>
        </w:rPr>
      </w:pPr>
      <w:r w:rsidRPr="00C67257">
        <w:rPr>
          <w:rFonts w:ascii="Times New Roman" w:hAnsi="Times New Roman" w:cs="Times New Roman"/>
          <w:sz w:val="28"/>
          <w:szCs w:val="28"/>
        </w:rPr>
        <w:t>Môn học/Hoạt động giáo dục: MĨ THUẬT 6</w:t>
      </w:r>
    </w:p>
    <w:p w:rsidR="00C67257" w:rsidRPr="00C67257" w:rsidRDefault="00C67257" w:rsidP="00C67257">
      <w:pPr>
        <w:spacing w:after="0"/>
        <w:jc w:val="center"/>
        <w:rPr>
          <w:rFonts w:ascii="Times New Roman" w:hAnsi="Times New Roman" w:cs="Times New Roman"/>
          <w:sz w:val="28"/>
          <w:szCs w:val="28"/>
        </w:rPr>
      </w:pPr>
      <w:r w:rsidRPr="00C67257">
        <w:rPr>
          <w:rFonts w:ascii="Times New Roman" w:hAnsi="Times New Roman" w:cs="Times New Roman"/>
          <w:sz w:val="28"/>
          <w:szCs w:val="28"/>
        </w:rPr>
        <w:t>Thời gian thực hiện: 1 tiết</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I. MỤC TIÊU</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1. Kiến thức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HS ôn tập lại các chủ đề đã vẽ trong năm học, lựa chọn nội dung để vẽ cho bức tranh của mình.</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Giới thiệu, nhận xét và nêu được cảm nhận về sản phẩm của mình và của bạn.</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2. Năng lực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Năng lực chung:</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Năng lực tự chủ và tự học, năng lực giao tiếp và hợp tác, năng lực giải quyết vấn đề và sáng tạo, năng lực ngôn ngữ.</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Trình bày được ý tưởng về cách tạo hình nhân vật, lựa chọn và sử dụng được các nguyên vật liệu phù hợp để sáng tạo được sản phẩm đồ chơi bằng vật liệu tái chế.</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Giới thiệu, nhận xét và nêu được cảm nhận về sản phẩm của mình, của bạn.</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3. Phẩm chất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Có ý thức tiết kiệm, tái chế các nguyên vật liệu góp phần bảo vệ môi trường.</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Biết cảm nhận, trân trọng và bảo quản sản phẩm của mình, của bạn hay do người khác tạo ra.</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II. THIẾT BỊ DẠY HỌC VÀ HỌC LIỆU</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1. Đối với giáo viên</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SGK Mĩ thuật 6; kế hoạch DH; tranh, ảnh…</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2. Đối với học sinh</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SGK, vở thực hành</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Tranh ảnh, tư liệu sưu tầm liên quan đến bài học.</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III. TIẾN TRÌNH DẠY HỌC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1. Ổn định tổ chức</w:t>
      </w:r>
      <w:r w:rsidRPr="006E7750">
        <w:rPr>
          <w:color w:val="000000"/>
          <w:sz w:val="28"/>
          <w:szCs w:val="28"/>
        </w:rPr>
        <w:t xml:space="preserve"> :</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Kiểm tra sĩ số lớp</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Giới thiệu những đồ dùng, vật liệu đã chuẩn bị</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2. Bài mới</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HOẠT ĐỘNG 1 : KHỞI ĐỘNG</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a. Mục tiêu:</w:t>
      </w:r>
      <w:r w:rsidRPr="006E7750">
        <w:rPr>
          <w:color w:val="000000"/>
          <w:sz w:val="28"/>
          <w:szCs w:val="28"/>
        </w:rPr>
        <w:t xml:space="preserve"> Tạo tâm thế hứng thú cho học sinh và từng bước làm quen bài học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mới.</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b. Nội dung</w:t>
      </w:r>
      <w:r w:rsidRPr="006E7750">
        <w:rPr>
          <w:color w:val="000000"/>
          <w:sz w:val="28"/>
          <w:szCs w:val="28"/>
        </w:rPr>
        <w:t>: GV trình bày vấn đề, HS trả lời câu hỏi.</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c. Sản phẩm học tập</w:t>
      </w:r>
      <w:r w:rsidRPr="006E7750">
        <w:rPr>
          <w:color w:val="000000"/>
          <w:sz w:val="28"/>
          <w:szCs w:val="28"/>
        </w:rPr>
        <w:t>: HS lắng nghe và tiếp thu kiến thức.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d. Tổ chức thực hiện</w:t>
      </w:r>
      <w:r w:rsidRPr="006E7750">
        <w:rPr>
          <w:color w:val="000000"/>
          <w:sz w:val="28"/>
          <w:szCs w:val="28"/>
        </w:rPr>
        <w: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GV tổ chức trò chơi Tìm ý tưởng bằng cách chia lớp thành bốn đội, đưa ra một số vật liệu tái chế để HS quan sát, tìm ý tưởng tái chế thành các sản phẩm vận dụng trong cuộc sống. Trong một phút đội nào đưa được nhiều ý tưởng hơn sẽ thắng cuộc.</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HS tiếp nhận nhiệm vụ, tham gia trò chơi.</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lastRenderedPageBreak/>
        <w:t>- GV đặt vấn đề: Trong đời sống hàng ngày, có rất nhiều các loại vật liệu đã qua sử dụng, để bảo vệ môi trường con người có thể sử dụng các vật liệu đó để làm các vật dụng như túi, đồ chơi, thời trang cho vật nuôi,.... Để biết các tạo hình đồ chơi</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xml:space="preserve"> bằng các vật liệu tái chế, chúng ta cùng tìm hiểu </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HOẠT ĐỘNG 2 : HÌNH THÀNH KIẾN THỨC MỚI (Khám phá)</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a. Mục tiêu</w:t>
      </w:r>
      <w:r w:rsidRPr="006E7750">
        <w:rPr>
          <w:color w:val="000000"/>
          <w:sz w:val="28"/>
          <w:szCs w:val="28"/>
        </w:rPr>
        <w:t>: Nêu được đặc điểm và trình bày được cách tạo hình nhân vật đó.</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b. Nội dung</w:t>
      </w:r>
      <w:r w:rsidRPr="006E7750">
        <w:rPr>
          <w:color w:val="000000"/>
          <w:sz w:val="28"/>
          <w:szCs w:val="28"/>
        </w:rPr>
        <w: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GV tổ chức cho HS quan sát hình ảnh trong tranh GV, yêu cầu thảo luận về:</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Nội dung thể hiện chủ đề.</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Hình thức, chất liệu sản phẩm mĩ thuật.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Mô tả khái quát hình dáng và chi tiết các bộ phận của sản phẩm.</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Chi tiết trang trí trên các sản phẩm được thể hiện như thế nào?</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color w:val="000000"/>
          <w:sz w:val="28"/>
          <w:szCs w:val="28"/>
        </w:rPr>
        <w:t>+ Em thích chi tiết sáng tạo nào ở sản phẩm?</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c. Sản phẩm học tập</w:t>
      </w:r>
      <w:r w:rsidRPr="006E7750">
        <w:rPr>
          <w:color w:val="000000"/>
          <w:sz w:val="28"/>
          <w:szCs w:val="28"/>
        </w:rPr>
        <w:t>: Trình bày nội dung tìm hiểu của HS theo câu hỏi gợi ý, ý kiến thảo luận của HS</w:t>
      </w:r>
    </w:p>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t>d. Tổ chức thực hiện:</w:t>
      </w:r>
    </w:p>
    <w:p w:rsidR="00E86EB2" w:rsidRPr="006E7750" w:rsidRDefault="00E86EB2" w:rsidP="00E86EB2">
      <w:pPr>
        <w:pStyle w:val="ndfhfb-c4yzdc-cysp0e-darucf-df1zy-eegnhe"/>
        <w:spacing w:before="0" w:beforeAutospacing="0" w:after="0" w:afterAutospacing="0"/>
        <w:rPr>
          <w:b/>
          <w:color w:val="000000"/>
          <w:sz w:val="28"/>
          <w:szCs w:val="28"/>
        </w:rPr>
      </w:pPr>
    </w:p>
    <w:tbl>
      <w:tblPr>
        <w:tblStyle w:val="TableGrid"/>
        <w:tblW w:w="0" w:type="auto"/>
        <w:tblLook w:val="04A0" w:firstRow="1" w:lastRow="0" w:firstColumn="1" w:lastColumn="0" w:noHBand="0" w:noVBand="1"/>
      </w:tblPr>
      <w:tblGrid>
        <w:gridCol w:w="5190"/>
        <w:gridCol w:w="4098"/>
      </w:tblGrid>
      <w:tr w:rsidR="00E86EB2" w:rsidRPr="006E7750" w:rsidTr="0086025D">
        <w:tc>
          <w:tcPr>
            <w:tcW w:w="5353" w:type="dxa"/>
          </w:tcPr>
          <w:p w:rsidR="00E86EB2" w:rsidRPr="006E7750" w:rsidRDefault="00E86EB2" w:rsidP="0086025D">
            <w:pPr>
              <w:pStyle w:val="ndfhfb-c4yzdc-cysp0e-darucf-df1zy-eegnhe"/>
              <w:spacing w:before="0" w:beforeAutospacing="0" w:after="0" w:afterAutospacing="0"/>
              <w:jc w:val="center"/>
              <w:rPr>
                <w:color w:val="000000"/>
                <w:sz w:val="28"/>
                <w:szCs w:val="28"/>
              </w:rPr>
            </w:pPr>
            <w:r w:rsidRPr="006E7750">
              <w:rPr>
                <w:b/>
                <w:bCs/>
                <w:color w:val="000000"/>
                <w:sz w:val="28"/>
                <w:szCs w:val="28"/>
                <w:shd w:val="clear" w:color="auto" w:fill="FFFFFF"/>
              </w:rPr>
              <w:t>HOẠT ĐỘNG CỦA GV - HS</w:t>
            </w:r>
          </w:p>
        </w:tc>
        <w:tc>
          <w:tcPr>
            <w:tcW w:w="4218" w:type="dxa"/>
          </w:tcPr>
          <w:p w:rsidR="00E86EB2" w:rsidRPr="006E7750" w:rsidRDefault="00E86EB2" w:rsidP="0086025D">
            <w:pPr>
              <w:pStyle w:val="ndfhfb-c4yzdc-cysp0e-darucf-df1zy-eegnhe"/>
              <w:spacing w:before="0" w:beforeAutospacing="0" w:after="0" w:afterAutospacing="0"/>
              <w:jc w:val="center"/>
              <w:rPr>
                <w:color w:val="000000"/>
                <w:sz w:val="28"/>
                <w:szCs w:val="28"/>
              </w:rPr>
            </w:pPr>
            <w:r w:rsidRPr="006E7750">
              <w:rPr>
                <w:b/>
                <w:bCs/>
                <w:color w:val="000000"/>
                <w:sz w:val="28"/>
                <w:szCs w:val="28"/>
                <w:shd w:val="clear" w:color="auto" w:fill="FFFFFF"/>
              </w:rPr>
              <w:t>DỰ KIẾN SẢN PHẨM</w:t>
            </w:r>
          </w:p>
        </w:tc>
      </w:tr>
      <w:tr w:rsidR="00E86EB2" w:rsidRPr="006E7750" w:rsidTr="0086025D">
        <w:tc>
          <w:tcPr>
            <w:tcW w:w="5353" w:type="dxa"/>
          </w:tcPr>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1: GV chuyển giao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GV tổ chức cho HS quan sát hình ảnh trong các bức tranh. Yêu cầu thảo luận về:</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Nội dung thể hiện của các chủ đề.</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Hình thức, chất liệu sản phẩm mĩ thuật.</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Mô tả khái quát hình dáng và chi tiết các bộ phận của sản phẩm.</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Chi tiết trang trí trên các sản phẩm được thể hiện như thế nào?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Em thích chi tiết sáng tạo nào ở sản phẩm?</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2: HS thực hiện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HS đọc sgk và thực hiện yêu cầu, ghi chép phần tìm hiểu theo các câu hỏi gợi ý.</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đến các nhóm theo dõi, hỗ trợ HS nếu cần thiết.</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3: Báo cáo kết quả hoạt động và thảo luận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gọi 2 bạn đại diện của 2 nhóm trình bày nội dung đã tìm hiểu. Các HS khác nhận xét, lắng nghe, nhận xét, bổ sung.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gọi HS khác nhận xét, đánh giá.</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4: Đánh giá kết quả, thực hiện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lastRenderedPageBreak/>
              <w:t>+ GV đánh giá, nhận xét, chuẩn kiến thức.</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bổ sung thêm</w:t>
            </w:r>
          </w:p>
        </w:tc>
        <w:tc>
          <w:tcPr>
            <w:tcW w:w="4218" w:type="dxa"/>
          </w:tcPr>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lastRenderedPageBreak/>
              <w:t>1. Khám phá</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xml:space="preserve">- Các chủ đề: </w:t>
            </w:r>
          </w:p>
          <w:p w:rsidR="00E86EB2" w:rsidRPr="006E7750" w:rsidRDefault="00E86EB2" w:rsidP="0086025D">
            <w:pPr>
              <w:pStyle w:val="ndfhfb-c4yzdc-cysp0e-darucf-df1zy-eegnhe"/>
              <w:spacing w:before="0" w:beforeAutospacing="0" w:after="0" w:afterAutospacing="0"/>
              <w:rPr>
                <w:sz w:val="28"/>
                <w:szCs w:val="28"/>
              </w:rPr>
            </w:pPr>
            <w:r w:rsidRPr="006E7750">
              <w:rPr>
                <w:color w:val="000000"/>
                <w:sz w:val="28"/>
                <w:szCs w:val="28"/>
              </w:rPr>
              <w:t xml:space="preserve">+ </w:t>
            </w:r>
            <w:r w:rsidRPr="006E7750">
              <w:rPr>
                <w:sz w:val="28"/>
                <w:szCs w:val="28"/>
              </w:rPr>
              <w:t>Chủ đề 1: Kết nối bạn bè</w:t>
            </w:r>
          </w:p>
          <w:p w:rsidR="00E86EB2" w:rsidRPr="006E7750" w:rsidRDefault="00E86EB2" w:rsidP="0086025D">
            <w:pPr>
              <w:pStyle w:val="ndfhfb-c4yzdc-cysp0e-darucf-df1zy-eegnhe"/>
              <w:spacing w:before="0" w:beforeAutospacing="0" w:after="0" w:afterAutospacing="0"/>
              <w:rPr>
                <w:sz w:val="28"/>
                <w:szCs w:val="28"/>
              </w:rPr>
            </w:pPr>
            <w:r w:rsidRPr="006E7750">
              <w:rPr>
                <w:sz w:val="28"/>
                <w:szCs w:val="28"/>
              </w:rPr>
              <w:t>+ Chủ đề 2: Di sản mĩ thuật</w:t>
            </w:r>
          </w:p>
          <w:p w:rsidR="00E86EB2" w:rsidRPr="006E7750" w:rsidRDefault="00E86EB2" w:rsidP="0086025D">
            <w:pPr>
              <w:pStyle w:val="ndfhfb-c4yzdc-cysp0e-darucf-df1zy-eegnhe"/>
              <w:spacing w:before="0" w:beforeAutospacing="0" w:after="0" w:afterAutospacing="0"/>
              <w:rPr>
                <w:sz w:val="28"/>
                <w:szCs w:val="28"/>
              </w:rPr>
            </w:pPr>
            <w:r w:rsidRPr="006E7750">
              <w:rPr>
                <w:sz w:val="28"/>
                <w:szCs w:val="28"/>
              </w:rPr>
              <w:t xml:space="preserve">+ Chủ đề 3: Mĩ thuật thiên nhiên </w:t>
            </w:r>
          </w:p>
          <w:p w:rsidR="00E86EB2" w:rsidRPr="006E7750" w:rsidRDefault="00E86EB2" w:rsidP="0086025D">
            <w:pPr>
              <w:pStyle w:val="ndfhfb-c4yzdc-cysp0e-darucf-df1zy-eegnhe"/>
              <w:spacing w:before="0" w:beforeAutospacing="0" w:after="0" w:afterAutospacing="0"/>
              <w:rPr>
                <w:sz w:val="28"/>
                <w:szCs w:val="28"/>
              </w:rPr>
            </w:pPr>
            <w:r w:rsidRPr="006E7750">
              <w:rPr>
                <w:sz w:val="28"/>
                <w:szCs w:val="28"/>
              </w:rPr>
              <w:t>+ Chủ đề 4: Quê hương tươi đẹp</w:t>
            </w:r>
          </w:p>
          <w:p w:rsidR="00E86EB2" w:rsidRPr="006E7750" w:rsidRDefault="00E86EB2" w:rsidP="0086025D">
            <w:pPr>
              <w:pStyle w:val="ndfhfb-c4yzdc-cysp0e-darucf-df1zy-eegnhe"/>
              <w:spacing w:before="0" w:beforeAutospacing="0" w:after="0" w:afterAutospacing="0"/>
              <w:rPr>
                <w:sz w:val="28"/>
                <w:szCs w:val="28"/>
              </w:rPr>
            </w:pPr>
            <w:r w:rsidRPr="006E7750">
              <w:rPr>
                <w:sz w:val="28"/>
                <w:szCs w:val="28"/>
              </w:rPr>
              <w:t>+ Chủ đề 5: Cuộc sống xanh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sz w:val="28"/>
                <w:szCs w:val="28"/>
              </w:rPr>
              <w:t>+ Chủ đề 6: Nhà thiết kế xanh</w:t>
            </w:r>
          </w:p>
        </w:tc>
      </w:tr>
    </w:tbl>
    <w:p w:rsidR="00E86EB2" w:rsidRPr="006E7750" w:rsidRDefault="00E86EB2" w:rsidP="00E86EB2">
      <w:pPr>
        <w:pStyle w:val="ndfhfb-c4yzdc-cysp0e-darucf-df1zy-eegnhe"/>
        <w:spacing w:before="0" w:beforeAutospacing="0" w:after="0" w:afterAutospacing="0"/>
        <w:rPr>
          <w:b/>
          <w:color w:val="000000"/>
          <w:sz w:val="28"/>
          <w:szCs w:val="28"/>
        </w:rPr>
      </w:pPr>
      <w:r w:rsidRPr="006E7750">
        <w:rPr>
          <w:b/>
          <w:color w:val="000000"/>
          <w:sz w:val="28"/>
          <w:szCs w:val="28"/>
        </w:rPr>
        <w:lastRenderedPageBreak/>
        <w:t>HOẠT ĐỘNG 3: LUYỆN TẬP (Sáng tạo, thảo luận)</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a. Mục tiêu</w:t>
      </w:r>
      <w:r w:rsidRPr="006E7750">
        <w:rPr>
          <w:color w:val="000000"/>
          <w:sz w:val="28"/>
          <w:szCs w:val="28"/>
        </w:rPr>
        <w:t>: trình bày được ý tưởng cho bài vẽ tranh, lựa chọn được nội dung, chất liệu phù hợp ; trưng bày, giới thiệu và nêu được cảm nhận về sản phẩm.</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b. Nội dung</w:t>
      </w:r>
      <w:r w:rsidRPr="006E7750">
        <w:rPr>
          <w:color w:val="000000"/>
          <w:sz w:val="28"/>
          <w:szCs w:val="28"/>
        </w:rPr>
        <w:t>: Hướng dẫn HS tìm ý tưởng sáng tạo cho sản phẩm tranh vẽ, tổ chức cho  HS thực hành sáng tạo sản phẩm, hướng dẫn trưng bày, chia sẻ và nhận xét về tranh vẽ.</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c. Sản phẩm học tập</w:t>
      </w:r>
      <w:r w:rsidRPr="006E7750">
        <w:rPr>
          <w:color w:val="000000"/>
          <w:sz w:val="28"/>
          <w:szCs w:val="28"/>
        </w:rPr>
        <w:t>: ý tưởng bài vẽ tranh, tranh vẽ về đề tài, thông tin chia sẻ về sản phẩm tranh vẽ, ý kiến trao đổi nhóm, thảo luận, nhận xét</w:t>
      </w:r>
    </w:p>
    <w:p w:rsidR="00E86EB2" w:rsidRPr="006E7750" w:rsidRDefault="00E86EB2" w:rsidP="00E86EB2">
      <w:pPr>
        <w:pStyle w:val="ndfhfb-c4yzdc-cysp0e-darucf-df1zy-eegnhe"/>
        <w:spacing w:before="0" w:beforeAutospacing="0" w:after="0" w:afterAutospacing="0"/>
        <w:rPr>
          <w:color w:val="000000"/>
          <w:sz w:val="28"/>
          <w:szCs w:val="28"/>
        </w:rPr>
      </w:pPr>
      <w:r w:rsidRPr="006E7750">
        <w:rPr>
          <w:b/>
          <w:color w:val="000000"/>
          <w:sz w:val="28"/>
          <w:szCs w:val="28"/>
        </w:rPr>
        <w:t>d. Tổ chức thực hiện</w:t>
      </w:r>
      <w:r w:rsidRPr="006E7750">
        <w:rPr>
          <w:color w:val="000000"/>
          <w:sz w:val="28"/>
          <w:szCs w:val="28"/>
        </w:rPr>
        <w:t>:</w:t>
      </w:r>
    </w:p>
    <w:tbl>
      <w:tblPr>
        <w:tblStyle w:val="TableGrid"/>
        <w:tblW w:w="0" w:type="auto"/>
        <w:tblLook w:val="04A0" w:firstRow="1" w:lastRow="0" w:firstColumn="1" w:lastColumn="0" w:noHBand="0" w:noVBand="1"/>
      </w:tblPr>
      <w:tblGrid>
        <w:gridCol w:w="5602"/>
        <w:gridCol w:w="3686"/>
      </w:tblGrid>
      <w:tr w:rsidR="00E86EB2" w:rsidRPr="006E7750" w:rsidTr="0086025D">
        <w:tc>
          <w:tcPr>
            <w:tcW w:w="5778" w:type="dxa"/>
          </w:tcPr>
          <w:p w:rsidR="00E86EB2" w:rsidRPr="006E7750" w:rsidRDefault="00E86EB2" w:rsidP="0086025D">
            <w:pPr>
              <w:pStyle w:val="ndfhfb-c4yzdc-cysp0e-darucf-df1zy-eegnhe"/>
              <w:spacing w:before="0" w:beforeAutospacing="0" w:after="0" w:afterAutospacing="0"/>
              <w:jc w:val="center"/>
              <w:rPr>
                <w:color w:val="000000"/>
                <w:sz w:val="28"/>
                <w:szCs w:val="28"/>
              </w:rPr>
            </w:pPr>
            <w:r w:rsidRPr="006E7750">
              <w:rPr>
                <w:b/>
                <w:bCs/>
                <w:color w:val="000000"/>
                <w:sz w:val="28"/>
                <w:szCs w:val="28"/>
                <w:shd w:val="clear" w:color="auto" w:fill="FFFFFF"/>
              </w:rPr>
              <w:t>HOẠT ĐỘNG CỦA GV - HS</w:t>
            </w:r>
          </w:p>
        </w:tc>
        <w:tc>
          <w:tcPr>
            <w:tcW w:w="3793" w:type="dxa"/>
          </w:tcPr>
          <w:p w:rsidR="00E86EB2" w:rsidRPr="006E7750" w:rsidRDefault="00E86EB2" w:rsidP="0086025D">
            <w:pPr>
              <w:pStyle w:val="ndfhfb-c4yzdc-cysp0e-darucf-df1zy-eegnhe"/>
              <w:spacing w:before="0" w:beforeAutospacing="0" w:after="0" w:afterAutospacing="0"/>
              <w:jc w:val="center"/>
              <w:rPr>
                <w:color w:val="000000"/>
                <w:sz w:val="28"/>
                <w:szCs w:val="28"/>
              </w:rPr>
            </w:pPr>
            <w:r w:rsidRPr="006E7750">
              <w:rPr>
                <w:b/>
                <w:bCs/>
                <w:color w:val="000000"/>
                <w:sz w:val="28"/>
                <w:szCs w:val="28"/>
                <w:shd w:val="clear" w:color="auto" w:fill="FFFFFF"/>
              </w:rPr>
              <w:t>DỰ KIẾN SẢN PHẨM</w:t>
            </w:r>
          </w:p>
        </w:tc>
      </w:tr>
      <w:tr w:rsidR="00E86EB2" w:rsidRPr="006E7750" w:rsidTr="0086025D">
        <w:tc>
          <w:tcPr>
            <w:tcW w:w="5778" w:type="dxa"/>
          </w:tcPr>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1: GV chuyển giao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Nhiệm vụ 1: Tìm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hướng dẫn HS tìm ý tưởng tạo hình bức tranh theo các bước tư duy theo hướng dẫn: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Tìm hiểu và xác định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Vẽ phác thảo bố cục, nội dung bức tranh.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Xác định nguyên vật liệu và cách thựchành.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Nhiệm vụ 2: Thực hành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hướng dẫn, minh hoạ, kết hợp giảng giải và tương tác với HS để HS chủ động nắm được các bước tạo hình đồ chơi:</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Vẽ phác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Sử dụng hoặc chọn nguyên liệu có sẵn cho phù hợp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Tạo hình theo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Nhiệm vụ 3: Luyện tập và thảo luận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cho HS thực hành mỗi HS sáng tạo sản phẩm đồ chơi từ những vật liệu tái chế với yêu cầu:</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Đặc điểm chi tiết độc đáo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Trình bày được ý tưởng và cách làm sản phẩm.</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Trưng bày sản phẩm và chia sẻ, nhận xét, đánh giá sản phẩm theo gợi ý:</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Sản phẩm tạo nên từ những vật liệu nào?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Hình dáng và đặc điểm của sản phẩm?</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Điểm sáng tạo nổi bật mà em thích là gì?</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Em thích sản phẩm nào? Vì sao?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Sản phẩm đó dùng để làm gì?</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Em đánh giá, cảm nhận thế nào về sản phẩm của mình, của bạn?</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2: HS thực hiện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lastRenderedPageBreak/>
              <w:t>- HS thực hiện bài vẽ tranh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theo dõi, hỗ trợ trong quá trình thực hành</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3: Báo cáo kết quả hoạt động và thảo luận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hướng dẫn HS trưng bày sản phẩm lên bảng hoặc xung quanh lớp để HS giới thiệu, chia sẻ về bức bức của mình về: nội dung, hình thức và lựa chọn bức tranh em yêu thích.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GV gọi HS khác nhận xét, đánh giá.</w:t>
            </w: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Bước 4: Đánh giá kết quả, thực hiện nhiệm vụ học tập</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GV đánh giá, nhận xét, chuẩn kiến thức, chuyển sang nội dung mới.</w:t>
            </w:r>
          </w:p>
        </w:tc>
        <w:tc>
          <w:tcPr>
            <w:tcW w:w="3793" w:type="dxa"/>
          </w:tcPr>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lastRenderedPageBreak/>
              <w:t>2. Sáng tạo</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Tìm ý tưởng :</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Tìm hiểu và xác định ý tưởng.</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Vẽ phác thảo hình dáng đồ chơi.</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Xác định nguyên vật liệu và cách thực hành.</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Thực hành :</w:t>
            </w:r>
          </w:p>
          <w:p w:rsidR="00E86EB2" w:rsidRPr="006E7750" w:rsidRDefault="00E86EB2" w:rsidP="0086025D">
            <w:pPr>
              <w:pStyle w:val="ndfhfb-c4yzdc-cysp0e-darucf-df1zy-eegnhe"/>
              <w:spacing w:before="0" w:beforeAutospacing="0" w:after="0" w:afterAutospacing="0"/>
              <w:rPr>
                <w:sz w:val="28"/>
                <w:szCs w:val="28"/>
              </w:rPr>
            </w:pPr>
          </w:p>
          <w:p w:rsidR="00E86EB2" w:rsidRPr="006E7750" w:rsidRDefault="00E86EB2" w:rsidP="0086025D">
            <w:pPr>
              <w:pStyle w:val="ndfhfb-c4yzdc-cysp0e-darucf-df1zy-eegnhe"/>
              <w:spacing w:before="0" w:beforeAutospacing="0" w:after="0" w:afterAutospacing="0"/>
              <w:rPr>
                <w:b/>
                <w:color w:val="000000"/>
                <w:sz w:val="28"/>
                <w:szCs w:val="28"/>
              </w:rPr>
            </w:pPr>
            <w:r w:rsidRPr="006E7750">
              <w:rPr>
                <w:b/>
                <w:color w:val="000000"/>
                <w:sz w:val="28"/>
                <w:szCs w:val="28"/>
              </w:rPr>
              <w:t>3. Thảo luận</w:t>
            </w:r>
          </w:p>
          <w:p w:rsidR="00E86EB2" w:rsidRPr="006E7750" w:rsidRDefault="00E86EB2" w:rsidP="0086025D">
            <w:pPr>
              <w:pStyle w:val="ndfhfb-c4yzdc-cysp0e-darucf-df1zy-eegnhe"/>
              <w:spacing w:before="0" w:beforeAutospacing="0" w:after="0" w:afterAutospacing="0"/>
              <w:rPr>
                <w:color w:val="000000"/>
                <w:sz w:val="28"/>
                <w:szCs w:val="28"/>
              </w:rPr>
            </w:pPr>
            <w:r w:rsidRPr="006E7750">
              <w:rPr>
                <w:color w:val="000000"/>
                <w:sz w:val="28"/>
                <w:szCs w:val="28"/>
              </w:rPr>
              <w:t>- Trưng bày sản phẩm và chia sẻ, nhận xét, đánh giá sản phẩm.</w:t>
            </w:r>
          </w:p>
          <w:p w:rsidR="00E86EB2" w:rsidRPr="006E7750" w:rsidRDefault="00E86EB2" w:rsidP="0086025D">
            <w:pPr>
              <w:pStyle w:val="ndfhfb-c4yzdc-cysp0e-darucf-df1zy-eegnhe"/>
              <w:spacing w:before="0" w:beforeAutospacing="0" w:after="0" w:afterAutospacing="0"/>
              <w:rPr>
                <w:color w:val="000000"/>
                <w:sz w:val="28"/>
                <w:szCs w:val="28"/>
              </w:rPr>
            </w:pPr>
          </w:p>
        </w:tc>
      </w:tr>
    </w:tbl>
    <w:p w:rsidR="00C67257" w:rsidRPr="006E7750" w:rsidRDefault="00C67257" w:rsidP="00AE576B">
      <w:pPr>
        <w:pStyle w:val="ndfhfb-c4yzdc-cysp0e-darucf-df1zy-eegnhe"/>
        <w:spacing w:before="120" w:beforeAutospacing="0" w:after="0" w:afterAutospacing="0"/>
        <w:rPr>
          <w:b/>
          <w:color w:val="000000"/>
          <w:sz w:val="28"/>
          <w:szCs w:val="28"/>
        </w:rPr>
      </w:pPr>
      <w:r w:rsidRPr="006E7750">
        <w:rPr>
          <w:b/>
          <w:color w:val="000000"/>
          <w:sz w:val="28"/>
          <w:szCs w:val="28"/>
        </w:rPr>
        <w:lastRenderedPageBreak/>
        <w:t>HOẠT ĐỘNG 4 : VẬN DỤNG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b/>
          <w:color w:val="000000"/>
          <w:sz w:val="28"/>
          <w:szCs w:val="28"/>
        </w:rPr>
        <w:t>a. Mục tiêu</w:t>
      </w:r>
      <w:r w:rsidRPr="006E7750">
        <w:rPr>
          <w:color w:val="000000"/>
          <w:sz w:val="28"/>
          <w:szCs w:val="28"/>
        </w:rPr>
        <w:t>: Thông qua hoạt động, HS biết sử dụng một số kiến thức đã học để</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nhận biết một số tác phẩm, sản phẩm mĩ thuật trong cuộc sống.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b/>
          <w:color w:val="000000"/>
          <w:sz w:val="28"/>
          <w:szCs w:val="28"/>
        </w:rPr>
        <w:t>b. Nội dung</w:t>
      </w:r>
      <w:r w:rsidRPr="006E7750">
        <w:rPr>
          <w:color w:val="000000"/>
          <w:sz w:val="28"/>
          <w:szCs w:val="28"/>
        </w:rPr>
        <w:t>:</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 GV hướng dẫn HS tìm ý tưởng để ứng dụng vào bài học cuộc sống.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b/>
          <w:color w:val="000000"/>
          <w:sz w:val="28"/>
          <w:szCs w:val="28"/>
        </w:rPr>
        <w:t>c. Sản phẩm học tập</w:t>
      </w:r>
      <w:r w:rsidRPr="006E7750">
        <w:rPr>
          <w:color w:val="000000"/>
          <w:sz w:val="28"/>
          <w:szCs w:val="28"/>
        </w:rPr>
        <w:t>: ý tưởng vận dụng kiến thức bài học vào cuộc sống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b/>
          <w:color w:val="000000"/>
          <w:sz w:val="28"/>
          <w:szCs w:val="28"/>
        </w:rPr>
        <w:t>d. Tổ chức thực hiện</w:t>
      </w:r>
      <w:r w:rsidRPr="006E7750">
        <w:rPr>
          <w:color w:val="000000"/>
          <w:sz w:val="28"/>
          <w:szCs w:val="28"/>
        </w:rPr>
        <w:t>:</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-GV tổ chức cho HS chia sẻ cảm nhận và ý tưởng sử dụng sản phẩm và đời sống.</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 HS tiếp nhận nhiệm vụ, về nhà thực hiện yêu cầu.</w:t>
      </w:r>
    </w:p>
    <w:p w:rsidR="00C67257" w:rsidRPr="006E7750" w:rsidRDefault="00C67257" w:rsidP="00C67257">
      <w:pPr>
        <w:pStyle w:val="ndfhfb-c4yzdc-cysp0e-darucf-df1zy-eegnhe"/>
        <w:spacing w:before="0" w:beforeAutospacing="0" w:after="0" w:afterAutospacing="0"/>
        <w:rPr>
          <w:color w:val="000000"/>
          <w:sz w:val="28"/>
          <w:szCs w:val="28"/>
        </w:rPr>
      </w:pPr>
      <w:r w:rsidRPr="006E7750">
        <w:rPr>
          <w:color w:val="000000"/>
          <w:sz w:val="28"/>
          <w:szCs w:val="28"/>
        </w:rPr>
        <w:t>- GV nhận xét, đánh giá, nhắc nhở HS ôn tập và kiểm tra.</w:t>
      </w:r>
    </w:p>
    <w:p w:rsidR="00C67257" w:rsidRPr="006E7750" w:rsidRDefault="00C67257" w:rsidP="00C67257">
      <w:pPr>
        <w:pStyle w:val="ndfhfb-c4yzdc-cysp0e-darucf-df1zy-eegnhe"/>
        <w:spacing w:before="0" w:beforeAutospacing="0" w:after="0" w:afterAutospacing="0"/>
        <w:rPr>
          <w:color w:val="000000"/>
          <w:sz w:val="28"/>
          <w:szCs w:val="28"/>
        </w:rPr>
      </w:pPr>
    </w:p>
    <w:p w:rsidR="00C67257" w:rsidRPr="006E7750" w:rsidRDefault="00C67257" w:rsidP="00C67257">
      <w:pPr>
        <w:pStyle w:val="ndfhfb-c4yzdc-cysp0e-darucf-df1zy-eegnhe"/>
        <w:spacing w:before="0" w:beforeAutospacing="0" w:after="0" w:afterAutospacing="0"/>
        <w:rPr>
          <w:b/>
          <w:color w:val="000000"/>
          <w:sz w:val="28"/>
          <w:szCs w:val="28"/>
        </w:rPr>
      </w:pPr>
    </w:p>
    <w:p w:rsidR="00C67257" w:rsidRPr="006E7750" w:rsidRDefault="00C67257" w:rsidP="00C67257">
      <w:pPr>
        <w:pStyle w:val="ndfhfb-c4yzdc-cysp0e-darucf-df1zy-eegnhe"/>
        <w:spacing w:before="0" w:beforeAutospacing="0" w:after="0" w:afterAutospacing="0"/>
        <w:rPr>
          <w:color w:val="000000"/>
          <w:sz w:val="28"/>
          <w:szCs w:val="28"/>
        </w:rPr>
      </w:pPr>
    </w:p>
    <w:p w:rsidR="00B0732E" w:rsidRPr="006E7750" w:rsidRDefault="00B0732E" w:rsidP="00B0732E">
      <w:pPr>
        <w:pStyle w:val="ndfhfb-c4yzdc-cysp0e-darucf-df1zy-eegnhe"/>
        <w:spacing w:before="0" w:beforeAutospacing="0" w:after="0" w:afterAutospacing="0"/>
        <w:rPr>
          <w:b/>
          <w:color w:val="000000"/>
          <w:sz w:val="28"/>
          <w:szCs w:val="28"/>
        </w:rPr>
      </w:pPr>
    </w:p>
    <w:sectPr w:rsidR="00B0732E" w:rsidRPr="006E7750"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E90" w:rsidRDefault="00AA5E90" w:rsidP="009D574E">
      <w:pPr>
        <w:spacing w:after="0" w:line="240" w:lineRule="auto"/>
      </w:pPr>
      <w:r>
        <w:separator/>
      </w:r>
    </w:p>
  </w:endnote>
  <w:endnote w:type="continuationSeparator" w:id="0">
    <w:p w:rsidR="00AA5E90" w:rsidRDefault="00AA5E9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E90" w:rsidRDefault="00AA5E90" w:rsidP="009D574E">
      <w:pPr>
        <w:spacing w:after="0" w:line="240" w:lineRule="auto"/>
      </w:pPr>
      <w:r>
        <w:separator/>
      </w:r>
    </w:p>
  </w:footnote>
  <w:footnote w:type="continuationSeparator" w:id="0">
    <w:p w:rsidR="00AA5E90" w:rsidRDefault="00AA5E9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B43E43">
          <w:rPr>
            <w:rFonts w:ascii="Times New Roman" w:hAnsi="Times New Roman" w:cs="Times New Roman"/>
            <w:noProof/>
            <w:sz w:val="28"/>
            <w:szCs w:val="28"/>
          </w:rPr>
          <w:t>4</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277A7"/>
    <w:multiLevelType w:val="hybridMultilevel"/>
    <w:tmpl w:val="F2FAF9B8"/>
    <w:lvl w:ilvl="0" w:tplc="847E6B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11AE"/>
    <w:rsid w:val="00132CD1"/>
    <w:rsid w:val="001453C0"/>
    <w:rsid w:val="00175D58"/>
    <w:rsid w:val="001D523B"/>
    <w:rsid w:val="001D5D36"/>
    <w:rsid w:val="00215946"/>
    <w:rsid w:val="00224AA8"/>
    <w:rsid w:val="00244DDE"/>
    <w:rsid w:val="00247D3D"/>
    <w:rsid w:val="002F7E14"/>
    <w:rsid w:val="00354D70"/>
    <w:rsid w:val="00371E67"/>
    <w:rsid w:val="003D0079"/>
    <w:rsid w:val="00414C0B"/>
    <w:rsid w:val="0042404F"/>
    <w:rsid w:val="00433249"/>
    <w:rsid w:val="004503D5"/>
    <w:rsid w:val="0049426A"/>
    <w:rsid w:val="004B0E1D"/>
    <w:rsid w:val="004D179F"/>
    <w:rsid w:val="004E4347"/>
    <w:rsid w:val="005011D5"/>
    <w:rsid w:val="005032DB"/>
    <w:rsid w:val="0051039F"/>
    <w:rsid w:val="00527C1C"/>
    <w:rsid w:val="00557219"/>
    <w:rsid w:val="00582198"/>
    <w:rsid w:val="005A1869"/>
    <w:rsid w:val="005B4B06"/>
    <w:rsid w:val="005B4D9D"/>
    <w:rsid w:val="005B5373"/>
    <w:rsid w:val="005D36E0"/>
    <w:rsid w:val="005F067F"/>
    <w:rsid w:val="00624092"/>
    <w:rsid w:val="006716C6"/>
    <w:rsid w:val="00693D4F"/>
    <w:rsid w:val="00697901"/>
    <w:rsid w:val="006C0718"/>
    <w:rsid w:val="006E3DAA"/>
    <w:rsid w:val="006E7750"/>
    <w:rsid w:val="007163B6"/>
    <w:rsid w:val="00750F6E"/>
    <w:rsid w:val="007B7084"/>
    <w:rsid w:val="008216A2"/>
    <w:rsid w:val="00827600"/>
    <w:rsid w:val="008404A7"/>
    <w:rsid w:val="00860716"/>
    <w:rsid w:val="008617DE"/>
    <w:rsid w:val="00884BA3"/>
    <w:rsid w:val="00900923"/>
    <w:rsid w:val="00904ED2"/>
    <w:rsid w:val="00912673"/>
    <w:rsid w:val="00936958"/>
    <w:rsid w:val="009436C6"/>
    <w:rsid w:val="00944FDA"/>
    <w:rsid w:val="00947CB4"/>
    <w:rsid w:val="00973AC4"/>
    <w:rsid w:val="00975BB3"/>
    <w:rsid w:val="009A1A97"/>
    <w:rsid w:val="009D1322"/>
    <w:rsid w:val="009D5699"/>
    <w:rsid w:val="009D574E"/>
    <w:rsid w:val="009D7075"/>
    <w:rsid w:val="00A121E9"/>
    <w:rsid w:val="00A53CBA"/>
    <w:rsid w:val="00A65EDC"/>
    <w:rsid w:val="00A8463A"/>
    <w:rsid w:val="00AA5E90"/>
    <w:rsid w:val="00AB64D9"/>
    <w:rsid w:val="00AB744B"/>
    <w:rsid w:val="00AE576B"/>
    <w:rsid w:val="00AF37F4"/>
    <w:rsid w:val="00B03313"/>
    <w:rsid w:val="00B0732E"/>
    <w:rsid w:val="00B10DD3"/>
    <w:rsid w:val="00B43C1A"/>
    <w:rsid w:val="00B43E43"/>
    <w:rsid w:val="00B85812"/>
    <w:rsid w:val="00B9626C"/>
    <w:rsid w:val="00BA118F"/>
    <w:rsid w:val="00BB7B7B"/>
    <w:rsid w:val="00BF7716"/>
    <w:rsid w:val="00C10C3F"/>
    <w:rsid w:val="00C11A3B"/>
    <w:rsid w:val="00C23F5C"/>
    <w:rsid w:val="00C64FFD"/>
    <w:rsid w:val="00C67257"/>
    <w:rsid w:val="00CB36AE"/>
    <w:rsid w:val="00CC5639"/>
    <w:rsid w:val="00CD6505"/>
    <w:rsid w:val="00D5331C"/>
    <w:rsid w:val="00D63B1B"/>
    <w:rsid w:val="00D66088"/>
    <w:rsid w:val="00D849C1"/>
    <w:rsid w:val="00D863BB"/>
    <w:rsid w:val="00D87626"/>
    <w:rsid w:val="00DD2F08"/>
    <w:rsid w:val="00DE1C79"/>
    <w:rsid w:val="00DF2D4F"/>
    <w:rsid w:val="00E0515A"/>
    <w:rsid w:val="00E45EE0"/>
    <w:rsid w:val="00E86EB2"/>
    <w:rsid w:val="00EE24AA"/>
    <w:rsid w:val="00F573BD"/>
    <w:rsid w:val="00F665B5"/>
    <w:rsid w:val="00FA5AA1"/>
    <w:rsid w:val="00FB4078"/>
    <w:rsid w:val="00FD4400"/>
    <w:rsid w:val="00FE56F4"/>
    <w:rsid w:val="00FE6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2022-09-20T14:20:00Z</dcterms:created>
  <dcterms:modified xsi:type="dcterms:W3CDTF">2024-04-06T03:09:00Z</dcterms:modified>
</cp:coreProperties>
</file>